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090" w:rsidRPr="00CC5090" w:rsidRDefault="00CC5090" w:rsidP="00CC5090">
      <w:pPr>
        <w:spacing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CC509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คุณลักษณะอันพึงประสงค์</w:t>
      </w:r>
    </w:p>
    <w:p w:rsidR="00CC5090" w:rsidRPr="00CC5090" w:rsidRDefault="00CC5090" w:rsidP="00CC5090">
      <w:pPr>
        <w:spacing w:after="0"/>
        <w:ind w:left="525" w:firstLine="1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รักชาติ</w:t>
      </w:r>
      <w:r w:rsidRPr="00CC5090">
        <w:rPr>
          <w:rFonts w:ascii="TH SarabunPSK" w:hAnsi="TH SarabunPSK" w:cs="TH SarabunPSK"/>
          <w:sz w:val="32"/>
          <w:szCs w:val="32"/>
        </w:rPr>
        <w:t xml:space="preserve"> </w:t>
      </w:r>
      <w:r w:rsidRPr="00CC5090">
        <w:rPr>
          <w:rFonts w:ascii="TH SarabunPSK" w:hAnsi="TH SarabunPSK" w:cs="TH SarabunPSK"/>
          <w:sz w:val="32"/>
          <w:szCs w:val="32"/>
          <w:cs/>
        </w:rPr>
        <w:t>ศาสน์</w:t>
      </w:r>
      <w:r w:rsidRPr="00CC5090">
        <w:rPr>
          <w:rFonts w:ascii="TH SarabunPSK" w:hAnsi="TH SarabunPSK" w:cs="TH SarabunPSK"/>
          <w:sz w:val="32"/>
          <w:szCs w:val="32"/>
        </w:rPr>
        <w:t xml:space="preserve"> </w:t>
      </w:r>
      <w:r w:rsidRPr="00CC5090">
        <w:rPr>
          <w:rFonts w:ascii="TH SarabunPSK" w:hAnsi="TH SarabunPSK" w:cs="TH SarabunPSK"/>
          <w:sz w:val="32"/>
          <w:szCs w:val="32"/>
          <w:cs/>
        </w:rPr>
        <w:t>กษัตริย์</w:t>
      </w:r>
      <w:r w:rsidRPr="00CC5090">
        <w:rPr>
          <w:rFonts w:ascii="TH SarabunPSK" w:hAnsi="TH SarabunPSK" w:cs="TH SarabunPSK"/>
          <w:sz w:val="32"/>
          <w:szCs w:val="32"/>
        </w:rPr>
        <w:cr/>
      </w:r>
      <w:r w:rsidRPr="00CC509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2.  </w:t>
      </w:r>
      <w:r w:rsidRPr="00CC5090">
        <w:rPr>
          <w:rFonts w:ascii="TH SarabunPSK" w:hAnsi="TH SarabunPSK" w:cs="TH SarabunPSK"/>
          <w:sz w:val="32"/>
          <w:szCs w:val="32"/>
          <w:cs/>
        </w:rPr>
        <w:t>ซื่อสัตย์สุจริต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3.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มีวินัย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6.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มุ่งมั่นในการทำงาน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</w:t>
      </w:r>
      <w:r w:rsidRPr="00CC5090">
        <w:rPr>
          <w:rFonts w:ascii="TH SarabunPSK" w:hAnsi="TH SarabunPSK" w:cs="TH SarabunPSK"/>
          <w:sz w:val="32"/>
          <w:szCs w:val="32"/>
          <w:cs/>
        </w:rPr>
        <w:t xml:space="preserve">  รักความเป็นไทย</w:t>
      </w:r>
    </w:p>
    <w:p w:rsidR="00CC5090" w:rsidRPr="00CC5090" w:rsidRDefault="00CC5090" w:rsidP="00CC509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8.</w:t>
      </w:r>
      <w:r w:rsidRPr="00CC5090">
        <w:rPr>
          <w:rFonts w:ascii="TH SarabunPSK" w:hAnsi="TH SarabunPSK" w:cs="TH SarabunPSK"/>
          <w:sz w:val="32"/>
          <w:szCs w:val="32"/>
        </w:rPr>
        <w:t xml:space="preserve">  </w:t>
      </w:r>
      <w:r w:rsidRPr="00CC5090">
        <w:rPr>
          <w:rFonts w:ascii="TH SarabunPSK" w:hAnsi="TH SarabunPSK" w:cs="TH SarabunPSK"/>
          <w:sz w:val="32"/>
          <w:szCs w:val="32"/>
          <w:cs/>
        </w:rPr>
        <w:t>มีจิตสาธารณะ</w:t>
      </w:r>
    </w:p>
    <w:p w:rsidR="00CC5090" w:rsidRDefault="00CC5090" w:rsidP="00CC509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</w:p>
    <w:p w:rsidR="00CC5090" w:rsidRPr="00CC5090" w:rsidRDefault="00CC5090" w:rsidP="00CC5090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 xml:space="preserve">ค่านิยมหลักของคนไทย </w:t>
      </w:r>
      <w:proofErr w:type="gramStart"/>
      <w:r w:rsidRPr="00CC5090">
        <w:rPr>
          <w:rFonts w:ascii="TH SarabunPSK" w:eastAsia="Times New Roman" w:hAnsi="TH SarabunPSK" w:cs="TH SarabunPSK"/>
          <w:b/>
          <w:bCs/>
          <w:sz w:val="32"/>
          <w:szCs w:val="32"/>
          <w:lang w:bidi="th-TH"/>
        </w:rPr>
        <w:t xml:space="preserve">12 </w:t>
      </w:r>
      <w:r w:rsidRPr="00CC5090">
        <w:rPr>
          <w:rFonts w:ascii="TH SarabunPSK" w:eastAsia="Times New Roman" w:hAnsi="TH SarabunPSK" w:cs="TH SarabunPSK"/>
          <w:b/>
          <w:bCs/>
          <w:sz w:val="32"/>
          <w:szCs w:val="32"/>
          <w:cs/>
          <w:lang w:bidi="th-TH"/>
        </w:rPr>
        <w:t>ประการ ตามนโยบายของ คสช.</w:t>
      </w:r>
      <w:proofErr w:type="gramEnd"/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มีความรักชาติ ศาสนา พระมหากษัตริย์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ซื่อสัตย์ เสียสละ อดทน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กตัญญูต่อพ่อแม่ ผู้ปกครอง ครูบาอาจารย์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ใฝ่หาความรู้ หมั่นศึกษาเล่าเรียนทั้งทางตรงและทางอ้อม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รักษาวัฒนธรรมประเพณีไทย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มีศีลธรรม รักษาความสัตย์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เข้าใจเรียนรู้การเป็นประชาธิปไตย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มีระเบียบ วินัย เคารพกฎหมาย ผู้น้อยรู้จักการเคารพผู้ใหญ่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มีสติรู้ตัว รู้คิด รู้ทำ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รู้จักดำรงตนอยู่โดยใช้หลักปรัชญาเศรษฐกิจพอเพียง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มีความเข้มแข็งทั้งร่างกายและจิตใจ ไม่ยอมแพ้ต่ออำนาจฝ่ายต่ำ</w:t>
      </w:r>
      <w:r w:rsidRPr="00CC5090">
        <w:rPr>
          <w:rFonts w:ascii="TH SarabunPSK" w:eastAsia="Times New Roman" w:hAnsi="TH SarabunPSK" w:cs="TH SarabunPSK"/>
          <w:sz w:val="32"/>
          <w:szCs w:val="32"/>
          <w:lang w:bidi="th-TH"/>
        </w:rPr>
        <w:t> </w:t>
      </w:r>
    </w:p>
    <w:p w:rsidR="00CC5090" w:rsidRPr="00CC5090" w:rsidRDefault="00CC5090" w:rsidP="00CC5090">
      <w:pPr>
        <w:pStyle w:val="ListParagraph"/>
        <w:numPr>
          <w:ilvl w:val="0"/>
          <w:numId w:val="1"/>
        </w:numPr>
        <w:shd w:val="clear" w:color="auto" w:fill="FFFFFF"/>
        <w:spacing w:after="0" w:line="201" w:lineRule="atLeast"/>
        <w:rPr>
          <w:rFonts w:ascii="TH SarabunPSK" w:eastAsia="Times New Roman" w:hAnsi="TH SarabunPSK" w:cs="TH SarabunPSK"/>
          <w:sz w:val="32"/>
          <w:szCs w:val="32"/>
          <w:lang w:bidi="th-TH"/>
        </w:rPr>
      </w:pPr>
      <w:r w:rsidRPr="00CC5090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คำนึงถึงผลประโยชน์ของส่วนรวมมากกว่าผลประโยชน์ของตนเอง</w:t>
      </w:r>
    </w:p>
    <w:p w:rsidR="00355930" w:rsidRPr="00CC5090" w:rsidRDefault="00355930" w:rsidP="00CC5090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</w:p>
    <w:sectPr w:rsidR="00355930" w:rsidRPr="00CC5090" w:rsidSect="00355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44C1B"/>
    <w:multiLevelType w:val="hybridMultilevel"/>
    <w:tmpl w:val="449A27EC"/>
    <w:lvl w:ilvl="0" w:tplc="A832F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savePreviewPicture/>
  <w:compat>
    <w:applyBreakingRules/>
  </w:compat>
  <w:rsids>
    <w:rsidRoot w:val="00CC5090"/>
    <w:rsid w:val="00355930"/>
    <w:rsid w:val="00900072"/>
    <w:rsid w:val="00CC5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9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5090"/>
    <w:rPr>
      <w:b/>
      <w:bCs/>
    </w:rPr>
  </w:style>
  <w:style w:type="character" w:customStyle="1" w:styleId="apple-converted-space">
    <w:name w:val="apple-converted-space"/>
    <w:basedOn w:val="DefaultParagraphFont"/>
    <w:rsid w:val="00CC5090"/>
  </w:style>
  <w:style w:type="paragraph" w:styleId="BalloonText">
    <w:name w:val="Balloon Text"/>
    <w:basedOn w:val="Normal"/>
    <w:link w:val="BalloonTextChar"/>
    <w:uiPriority w:val="99"/>
    <w:semiHidden/>
    <w:unhideWhenUsed/>
    <w:rsid w:val="00CC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0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0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5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k</cp:lastModifiedBy>
  <cp:revision>1</cp:revision>
  <cp:lastPrinted>2015-07-09T07:23:00Z</cp:lastPrinted>
  <dcterms:created xsi:type="dcterms:W3CDTF">2015-07-09T07:15:00Z</dcterms:created>
  <dcterms:modified xsi:type="dcterms:W3CDTF">2015-07-09T07:30:00Z</dcterms:modified>
</cp:coreProperties>
</file>